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B33B" w14:textId="6AF637C6" w:rsidR="00F57888" w:rsidRPr="00F57888" w:rsidRDefault="00F57888" w:rsidP="00F57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8">
        <w:rPr>
          <w:rFonts w:ascii="Times New Roman" w:hAnsi="Times New Roman" w:cs="Times New Roman"/>
          <w:b/>
          <w:bCs/>
          <w:sz w:val="24"/>
          <w:szCs w:val="24"/>
        </w:rPr>
        <w:t xml:space="preserve">ODBORNÉ TEMATICKÉ </w:t>
      </w:r>
      <w:r w:rsidR="00924011" w:rsidRPr="006214F1">
        <w:rPr>
          <w:rFonts w:ascii="Times New Roman" w:hAnsi="Times New Roman" w:cs="Times New Roman"/>
          <w:b/>
          <w:bCs/>
          <w:caps/>
          <w:sz w:val="24"/>
          <w:szCs w:val="24"/>
        </w:rPr>
        <w:t>O</w:t>
      </w:r>
      <w:r w:rsidR="006214F1" w:rsidRPr="006214F1">
        <w:rPr>
          <w:rFonts w:ascii="Times New Roman" w:hAnsi="Times New Roman" w:cs="Times New Roman"/>
          <w:b/>
          <w:bCs/>
          <w:caps/>
          <w:sz w:val="24"/>
          <w:szCs w:val="24"/>
        </w:rPr>
        <w:t>kruhy</w:t>
      </w:r>
      <w:r w:rsidRPr="00F57888">
        <w:rPr>
          <w:rFonts w:ascii="Times New Roman" w:hAnsi="Times New Roman" w:cs="Times New Roman"/>
          <w:b/>
          <w:bCs/>
          <w:sz w:val="24"/>
          <w:szCs w:val="24"/>
        </w:rPr>
        <w:t xml:space="preserve"> PRE ŠTÁTNU SKÚŠKU</w:t>
      </w:r>
    </w:p>
    <w:p w14:paraId="1F36C022" w14:textId="136A66F1" w:rsidR="00F57888" w:rsidRPr="00F57888" w:rsidRDefault="00F57888" w:rsidP="00F57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8">
        <w:rPr>
          <w:rFonts w:ascii="Times New Roman" w:hAnsi="Times New Roman" w:cs="Times New Roman"/>
          <w:b/>
          <w:bCs/>
          <w:sz w:val="24"/>
          <w:szCs w:val="24"/>
        </w:rPr>
        <w:t>BAKALÁRSKEHO ŠTÚDIA NA LF TU VO ZVOLENE</w:t>
      </w:r>
    </w:p>
    <w:p w14:paraId="13105098" w14:textId="77777777" w:rsidR="00F57888" w:rsidRPr="00F57888" w:rsidRDefault="00F57888" w:rsidP="00F57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88">
        <w:rPr>
          <w:rFonts w:ascii="Times New Roman" w:hAnsi="Times New Roman" w:cs="Times New Roman"/>
          <w:b/>
          <w:bCs/>
          <w:sz w:val="24"/>
          <w:szCs w:val="24"/>
        </w:rPr>
        <w:t>PRE AKADEMICKÝ ROK 2021/2022</w:t>
      </w:r>
    </w:p>
    <w:p w14:paraId="01DE1A98" w14:textId="77777777" w:rsidR="00F57888" w:rsidRDefault="00F57888">
      <w:pPr>
        <w:rPr>
          <w:rFonts w:ascii="Times New Roman" w:hAnsi="Times New Roman" w:cs="Times New Roman"/>
          <w:sz w:val="24"/>
          <w:szCs w:val="24"/>
        </w:rPr>
      </w:pPr>
    </w:p>
    <w:p w14:paraId="7DAA0E4F" w14:textId="5B33A8BB" w:rsidR="0033354B" w:rsidRDefault="00F57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888">
        <w:rPr>
          <w:rFonts w:ascii="Times New Roman" w:hAnsi="Times New Roman" w:cs="Times New Roman"/>
          <w:sz w:val="24"/>
          <w:szCs w:val="24"/>
        </w:rPr>
        <w:t>Študijný program:</w:t>
      </w:r>
      <w:r w:rsidRPr="00F57888">
        <w:rPr>
          <w:rFonts w:ascii="Times New Roman" w:hAnsi="Times New Roman" w:cs="Times New Roman"/>
          <w:b/>
          <w:bCs/>
          <w:sz w:val="24"/>
          <w:szCs w:val="24"/>
        </w:rPr>
        <w:t xml:space="preserve"> APLIKOVANÁ ZOOLÓGIA A</w:t>
      </w:r>
      <w:r w:rsidR="00A0057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88">
        <w:rPr>
          <w:rFonts w:ascii="Times New Roman" w:hAnsi="Times New Roman" w:cs="Times New Roman"/>
          <w:b/>
          <w:bCs/>
          <w:sz w:val="24"/>
          <w:szCs w:val="24"/>
        </w:rPr>
        <w:t>POĽOVNÍCTVO</w:t>
      </w:r>
    </w:p>
    <w:p w14:paraId="130A5718" w14:textId="67DCE5D3" w:rsidR="00A0057B" w:rsidRDefault="00A005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851C1" w14:textId="1B140329" w:rsidR="00A0057B" w:rsidRDefault="00924011" w:rsidP="00BB45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987234"/>
      <w:bookmarkStart w:id="1" w:name="_Hlk96070644"/>
      <w:r>
        <w:rPr>
          <w:rFonts w:ascii="Times New Roman" w:hAnsi="Times New Roman" w:cs="Times New Roman"/>
          <w:sz w:val="24"/>
          <w:szCs w:val="24"/>
        </w:rPr>
        <w:t>tematick</w:t>
      </w:r>
      <w:r w:rsidR="006214F1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4F1">
        <w:rPr>
          <w:rFonts w:ascii="Times New Roman" w:hAnsi="Times New Roman" w:cs="Times New Roman"/>
          <w:sz w:val="24"/>
          <w:szCs w:val="24"/>
        </w:rPr>
        <w:t>okruh</w:t>
      </w:r>
      <w:bookmarkEnd w:id="1"/>
      <w:r w:rsidR="006512B6" w:rsidRPr="006512B6">
        <w:rPr>
          <w:rFonts w:ascii="Times New Roman" w:hAnsi="Times New Roman" w:cs="Times New Roman"/>
          <w:sz w:val="24"/>
          <w:szCs w:val="24"/>
        </w:rPr>
        <w:t>:</w:t>
      </w:r>
      <w:r w:rsidR="00651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A0057B" w:rsidRPr="00BB45C4">
        <w:rPr>
          <w:rFonts w:ascii="Times New Roman" w:hAnsi="Times New Roman" w:cs="Times New Roman"/>
          <w:b/>
          <w:bCs/>
          <w:sz w:val="24"/>
          <w:szCs w:val="24"/>
          <w:u w:val="single"/>
        </w:rPr>
        <w:t>BIOLÓGIA POĽOVNEJ ZVERI</w:t>
      </w:r>
      <w:r w:rsidR="00A0057B" w:rsidRPr="00A0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BCFF5A" w14:textId="77777777" w:rsidR="006512B6" w:rsidRPr="00A0057B" w:rsidRDefault="006512B6" w:rsidP="00BB45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523D1" w14:textId="07AF9CE4" w:rsidR="00A0057B" w:rsidRDefault="00A0057B" w:rsidP="00BB45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Definícia zveri, rozdelenie poľovných druhov zveri a ich legislatívne zaradenie. Biológia a ekológia jelenej a srnčej zveri (Rozšírenie, morfológia, vývoj parožia, vývoj chrupu, stopy, znaky a zvuky, nároky na životné prostredie, spôsob života, rozmnožovanie, sexuálna a veková štruktúra, potrava, významné druhy predátorov, hospodársky význam). </w:t>
      </w:r>
    </w:p>
    <w:p w14:paraId="77228402" w14:textId="77777777" w:rsidR="006512B6" w:rsidRPr="006512B6" w:rsidRDefault="006512B6" w:rsidP="00BB4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BE66F" w14:textId="022F2EE0" w:rsidR="00A0057B" w:rsidRDefault="00A0057B" w:rsidP="00BB45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Biológia a ekológia danielej, muflonej a diviačej zveri (Rozšírenie, morfológia, vývoj parožia, rohov, resp. vývoj chrupu, stopy, znaky a zvuky, nároky na životné prostredie, spôsob života, rozmnožovanie, sexuálna a veková štruktúra, potrava, významné druhy predátorov, hospodársky význam). </w:t>
      </w:r>
    </w:p>
    <w:p w14:paraId="6725FB73" w14:textId="77777777" w:rsidR="006512B6" w:rsidRPr="006512B6" w:rsidRDefault="006512B6" w:rsidP="00BB4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442489" w14:textId="372C4DD6" w:rsidR="00A0057B" w:rsidRDefault="00A0057B" w:rsidP="00BB45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Biológia a ekológia zajačej a kamzičej zveri (Druhy, rozšírenie, morfológia, vzorce chrupu, stopy, znaky a zvuky, nároky na životné prostredie, spôsob života, rozmnožovanie, sexuálna a veková štruktúra, potrava, významné druhy predátorov, hospodársky význam). </w:t>
      </w:r>
    </w:p>
    <w:p w14:paraId="39B2DA2B" w14:textId="77777777" w:rsidR="006512B6" w:rsidRPr="006512B6" w:rsidRDefault="006512B6" w:rsidP="00BB4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3A917C" w14:textId="1D686BC8" w:rsidR="00A0057B" w:rsidRDefault="00A0057B" w:rsidP="00BB45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Biológia a ekológia dravej srstnatej zveri (Druhy, rozšírenie, morfológia, vzorce chrupu, stopy, znaky a zvuky, nároky na životné prostredie, spôsob života, rozmnožovanie, sexuálna a veková štruktúra, potrava, hospodársky význam). </w:t>
      </w:r>
    </w:p>
    <w:p w14:paraId="49FB880F" w14:textId="77777777" w:rsidR="006512B6" w:rsidRPr="006512B6" w:rsidRDefault="006512B6" w:rsidP="00BB4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EC034F" w14:textId="4EA10466" w:rsidR="00A0057B" w:rsidRDefault="00A0057B" w:rsidP="00BB45C4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>Biológia a ekológia pernatej zveri (Druhy, rozšírenie, morfológia, stopy, nároky na životné prostredie, spôsob života, rozmnožovanie, sexuálna a veková štruktúra, potrava, hospodársky význam).</w:t>
      </w:r>
    </w:p>
    <w:p w14:paraId="3D1AFB1A" w14:textId="77777777" w:rsidR="006512B6" w:rsidRPr="006512B6" w:rsidRDefault="006512B6" w:rsidP="006512B6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02BEA8" w14:textId="22AD5A35" w:rsidR="00A0057B" w:rsidRDefault="006214F1" w:rsidP="00BB4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okruh</w:t>
      </w:r>
      <w:r w:rsidR="00924011" w:rsidRPr="006512B6">
        <w:rPr>
          <w:rFonts w:ascii="Times New Roman" w:hAnsi="Times New Roman" w:cs="Times New Roman"/>
          <w:sz w:val="24"/>
          <w:szCs w:val="24"/>
        </w:rPr>
        <w:t>:</w:t>
      </w:r>
      <w:r w:rsidR="0092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57B" w:rsidRPr="00BB45C4">
        <w:rPr>
          <w:rFonts w:ascii="Times New Roman" w:hAnsi="Times New Roman" w:cs="Times New Roman"/>
          <w:b/>
          <w:sz w:val="24"/>
          <w:szCs w:val="24"/>
          <w:u w:val="single"/>
        </w:rPr>
        <w:t>NÁUKA O ŠKODLIVÝCH ČINITEĽOCH LESA</w:t>
      </w:r>
    </w:p>
    <w:p w14:paraId="4543D4E5" w14:textId="77777777" w:rsidR="006512B6" w:rsidRPr="00AE15B7" w:rsidRDefault="006512B6" w:rsidP="00BB4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99442" w14:textId="4863AF2D" w:rsidR="00A0057B" w:rsidRPr="00A0057B" w:rsidRDefault="00A0057B" w:rsidP="00BB45C4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Predmet a poslanie lesníckej fytopatológie a ochrany lesa - definícia, história, rozdelenie, úlohy, integrovaná ochrana lesa, odborné inštitúcie zaoberajúce sa problematikou ochrany lesa). Rozdelenie pôvodcov chorôb a škodlivých činiteľov z aspektu lesníckej fytopatológie a ochrany lesa – pôvodcovia chorôb, škodlivých činiteľov; evidencia škodlivých činiteľov v zmysle platnej legislatívy.  Choroba stromu, pôvodcovia a podmienky vzniku - definícia choroby; podmienky, príčiny vzniku a rozširovanie chorôb. Priebeh ochorenia  a jeho symptómy - infekčný cyklus, vlastná ochrana  a obrana hostiteľa; rozklad dreva; symptómy chorôb. Metódy diagnostiky chorôb. Ochranné a obranné opatrenia proti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fytopatogénnym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organizmom (rozdelenie a charakteristika).</w:t>
      </w:r>
      <w:r w:rsidR="00DF18F6">
        <w:rPr>
          <w:rFonts w:ascii="Times New Roman" w:hAnsi="Times New Roman" w:cs="Times New Roman"/>
          <w:sz w:val="24"/>
          <w:szCs w:val="24"/>
        </w:rPr>
        <w:t xml:space="preserve"> </w:t>
      </w:r>
      <w:r w:rsidRPr="00A0057B">
        <w:rPr>
          <w:rFonts w:ascii="Times New Roman" w:hAnsi="Times New Roman" w:cs="Times New Roman"/>
          <w:sz w:val="24"/>
          <w:szCs w:val="24"/>
        </w:rPr>
        <w:t xml:space="preserve">Legislatíva v ochrane lesa a lesníckej fytopatológii - zákony, vyhlášky, karanténa rastlín (definícia, karanténni škodcovia) . </w:t>
      </w:r>
    </w:p>
    <w:p w14:paraId="1FB96E69" w14:textId="77777777" w:rsidR="00A0057B" w:rsidRPr="00BE4C22" w:rsidRDefault="00A0057B" w:rsidP="00BB45C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745E82A" w14:textId="004D6695" w:rsidR="00A0057B" w:rsidRPr="00A0057B" w:rsidRDefault="00A0057B" w:rsidP="00BB45C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Najvýznamnejšie choroby ihličnatých drevín v mladších a starších porastoch vyvolané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predbunkovými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, prokaryotickými a eukaryotickými organizmami – významní pôvodcovia, ich makroskopické znaky,  opis poškodenia,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bionómia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a  infekčný cyklus, príčiny a dôsledky, kontrola,  ochrana a obrana.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Saprofytické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drevokazné huby ihličnatých drevín - významné druhy a základná charakteristika. Choroby semien, semenáčikov a 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sadencov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ihličnatých drevín</w:t>
      </w:r>
      <w:r w:rsidR="00DF18F6">
        <w:rPr>
          <w:rFonts w:ascii="Times New Roman" w:hAnsi="Times New Roman" w:cs="Times New Roman"/>
          <w:sz w:val="24"/>
          <w:szCs w:val="24"/>
        </w:rPr>
        <w:t xml:space="preserve"> </w:t>
      </w:r>
      <w:r w:rsidRPr="00A0057B">
        <w:rPr>
          <w:rFonts w:ascii="Times New Roman" w:hAnsi="Times New Roman" w:cs="Times New Roman"/>
          <w:sz w:val="24"/>
          <w:szCs w:val="24"/>
        </w:rPr>
        <w:t xml:space="preserve">- najvýznamnejšie choroby semien, infekčný cyklus, opis poškodenia,  kontrola, ochrana a obrana). </w:t>
      </w:r>
    </w:p>
    <w:p w14:paraId="2FE87CC2" w14:textId="77777777" w:rsidR="00A0057B" w:rsidRPr="007A6FCC" w:rsidRDefault="00A0057B" w:rsidP="00BB45C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DB5F78" w14:textId="2639BEA1" w:rsidR="00A0057B" w:rsidRPr="00A0057B" w:rsidRDefault="00A0057B" w:rsidP="00BB45C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7B">
        <w:rPr>
          <w:rFonts w:ascii="Times New Roman" w:hAnsi="Times New Roman" w:cs="Times New Roman"/>
          <w:sz w:val="24"/>
          <w:szCs w:val="24"/>
        </w:rPr>
        <w:t xml:space="preserve">Najvýznamnejšie choroby listnatých drevín v mladších a starších porastoch vyvolané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predbunkovými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, prokaryotickými a eukaryotickými organizmami - významní pôvodcovia, ich makroskopické znaky,  opis poškodenia,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bionómia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a  infekčný cyklus, príčiny a dôsledky, kontrola,  ochrana a obrana. 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Saprofytické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drevokazné huby listnatých drevín - významné druhy a  základná charakteristika. Choroby semien, semenáčikov a </w:t>
      </w:r>
      <w:proofErr w:type="spellStart"/>
      <w:r w:rsidRPr="00A0057B">
        <w:rPr>
          <w:rFonts w:ascii="Times New Roman" w:hAnsi="Times New Roman" w:cs="Times New Roman"/>
          <w:sz w:val="24"/>
          <w:szCs w:val="24"/>
        </w:rPr>
        <w:t>sadencov</w:t>
      </w:r>
      <w:proofErr w:type="spellEnd"/>
      <w:r w:rsidRPr="00A0057B">
        <w:rPr>
          <w:rFonts w:ascii="Times New Roman" w:hAnsi="Times New Roman" w:cs="Times New Roman"/>
          <w:sz w:val="24"/>
          <w:szCs w:val="24"/>
        </w:rPr>
        <w:t xml:space="preserve"> listnatých drevín - najvýznamnejšie choroby semien, infekčný cyklus, opis poškodenia,  kontrola, ochrana a obrana). </w:t>
      </w:r>
    </w:p>
    <w:p w14:paraId="31EA434E" w14:textId="77777777" w:rsidR="00A0057B" w:rsidRDefault="00A0057B" w:rsidP="00BB45C4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9801C73" w14:textId="50E3F0A0" w:rsidR="00A0057B" w:rsidRPr="00743916" w:rsidRDefault="00A0057B" w:rsidP="00BB45C4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Biotické škodlivé činitele – hmyz, zver, nežiadúca vegetácia v ihličnatých a listnatých porastoch. </w:t>
      </w:r>
      <w:r w:rsidRPr="00743916">
        <w:rPr>
          <w:rFonts w:ascii="Times New Roman" w:hAnsi="Times New Roman" w:cs="Times New Roman"/>
          <w:sz w:val="24"/>
          <w:szCs w:val="24"/>
        </w:rPr>
        <w:t xml:space="preserve">Významné druhy hmyzích škodcov na drevinách </w:t>
      </w:r>
      <w:r w:rsidRPr="00743916">
        <w:rPr>
          <w:rFonts w:ascii="Times New Roman" w:hAnsi="Times New Roman" w:cs="Times New Roman"/>
          <w:color w:val="000000" w:themeColor="text1"/>
          <w:sz w:val="24"/>
          <w:szCs w:val="24"/>
        </w:rPr>
        <w:t>smrek, jedľa, borovica, smrekovec, buk, dub, jaseň, brest, topoľ</w:t>
      </w:r>
      <w:r w:rsidRPr="00743916">
        <w:rPr>
          <w:rFonts w:ascii="Times New Roman" w:hAnsi="Times New Roman" w:cs="Times New Roman"/>
          <w:sz w:val="24"/>
          <w:szCs w:val="24"/>
        </w:rPr>
        <w:t xml:space="preserve">, ich  </w:t>
      </w:r>
      <w:proofErr w:type="spellStart"/>
      <w:r w:rsidRPr="00743916">
        <w:rPr>
          <w:rFonts w:ascii="Times New Roman" w:hAnsi="Times New Roman" w:cs="Times New Roman"/>
          <w:sz w:val="24"/>
          <w:szCs w:val="24"/>
        </w:rPr>
        <w:t>bionómia</w:t>
      </w:r>
      <w:proofErr w:type="spellEnd"/>
      <w:r w:rsidRPr="00743916">
        <w:rPr>
          <w:rFonts w:ascii="Times New Roman" w:hAnsi="Times New Roman" w:cs="Times New Roman"/>
          <w:sz w:val="24"/>
          <w:szCs w:val="24"/>
        </w:rPr>
        <w:t>, opis poškodenia, príčiny aktivizácie a dôsledky, kontrola, metódy ochrany a obrany.  Škody zverou na lesných porastoch a poľnohospodárskych kultúrach (druhy poškodenia,</w:t>
      </w:r>
      <w:r w:rsidR="00DF18F6">
        <w:rPr>
          <w:rFonts w:ascii="Times New Roman" w:hAnsi="Times New Roman" w:cs="Times New Roman"/>
          <w:sz w:val="24"/>
          <w:szCs w:val="24"/>
        </w:rPr>
        <w:t xml:space="preserve"> </w:t>
      </w:r>
      <w:r w:rsidRPr="00743916">
        <w:rPr>
          <w:rFonts w:ascii="Times New Roman" w:hAnsi="Times New Roman" w:cs="Times New Roman"/>
          <w:sz w:val="24"/>
          <w:szCs w:val="24"/>
        </w:rPr>
        <w:t xml:space="preserve">príčiny vzniku, zisťovanie a evidencia škôd zverou, metódy ochrany a obrany. </w:t>
      </w:r>
      <w:r w:rsidRPr="0074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 škôd zverou na Slovensku a vplyv raticovej zveri na obnovu lesných porastov. </w:t>
      </w:r>
      <w:r w:rsidR="00743916" w:rsidRPr="0074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916">
        <w:rPr>
          <w:rFonts w:ascii="Times New Roman" w:hAnsi="Times New Roman" w:cs="Times New Roman"/>
          <w:sz w:val="24"/>
          <w:szCs w:val="24"/>
        </w:rPr>
        <w:t>Nežiadúca vegetácia - definícia, spôsob poškodzovania, príčiny aktivizácie a dôsledky, metódy ochrany a obrany.</w:t>
      </w:r>
    </w:p>
    <w:p w14:paraId="02D02BF7" w14:textId="77777777" w:rsidR="00A0057B" w:rsidRPr="004532C4" w:rsidRDefault="00A0057B" w:rsidP="00BB45C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15F6D57" w14:textId="720435B5" w:rsidR="00A0057B" w:rsidRDefault="00A0057B" w:rsidP="00BB45C4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916">
        <w:rPr>
          <w:rFonts w:ascii="Times New Roman" w:hAnsi="Times New Roman" w:cs="Times New Roman"/>
          <w:sz w:val="24"/>
          <w:szCs w:val="24"/>
        </w:rPr>
        <w:t>Antropogénne škodlivé činitele - definícia; rozdelenie – zástupcovia - charakteristika; metódy ochrany a obrany).</w:t>
      </w:r>
      <w:r w:rsidR="00DF18F6">
        <w:rPr>
          <w:rFonts w:ascii="Times New Roman" w:hAnsi="Times New Roman" w:cs="Times New Roman"/>
          <w:sz w:val="24"/>
          <w:szCs w:val="24"/>
        </w:rPr>
        <w:t xml:space="preserve"> </w:t>
      </w:r>
      <w:r w:rsidRPr="00743916">
        <w:rPr>
          <w:rFonts w:ascii="Times New Roman" w:hAnsi="Times New Roman" w:cs="Times New Roman"/>
          <w:sz w:val="24"/>
          <w:szCs w:val="24"/>
        </w:rPr>
        <w:t>Abiotické škodlivé činitele (definícia; rozdelenie abiotických škodlivých činiteľov, charakteristika; metódy ochrany).</w:t>
      </w:r>
      <w:r w:rsidR="00743916" w:rsidRPr="0074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16">
        <w:rPr>
          <w:rFonts w:ascii="Times New Roman" w:hAnsi="Times New Roman" w:cs="Times New Roman"/>
          <w:sz w:val="24"/>
          <w:szCs w:val="24"/>
        </w:rPr>
        <w:t>Karenčné</w:t>
      </w:r>
      <w:proofErr w:type="spellEnd"/>
      <w:r w:rsidRPr="00743916">
        <w:rPr>
          <w:rFonts w:ascii="Times New Roman" w:hAnsi="Times New Roman" w:cs="Times New Roman"/>
          <w:sz w:val="24"/>
          <w:szCs w:val="24"/>
        </w:rPr>
        <w:t xml:space="preserve"> javy - základná charakteristika, príčiny, symptómy, dôsledky.</w:t>
      </w:r>
      <w:r w:rsidR="00743916" w:rsidRPr="00743916">
        <w:rPr>
          <w:rFonts w:ascii="Times New Roman" w:hAnsi="Times New Roman" w:cs="Times New Roman"/>
          <w:sz w:val="24"/>
          <w:szCs w:val="24"/>
        </w:rPr>
        <w:t xml:space="preserve"> </w:t>
      </w:r>
      <w:r w:rsidRPr="00743916">
        <w:rPr>
          <w:rFonts w:ascii="Times New Roman" w:hAnsi="Times New Roman" w:cs="Times New Roman"/>
          <w:sz w:val="24"/>
          <w:szCs w:val="24"/>
        </w:rPr>
        <w:t>Globálne klimatické zmeny a ich dopad na zdravotný stav a stabilitu lesných porastov (príčiny, dôsledky, prognóza).</w:t>
      </w:r>
    </w:p>
    <w:p w14:paraId="5FCF87D0" w14:textId="77777777" w:rsidR="006512B6" w:rsidRPr="006512B6" w:rsidRDefault="006512B6" w:rsidP="006512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F4BAD78" w14:textId="5ED8A6BB" w:rsidR="006512B6" w:rsidRDefault="006214F1" w:rsidP="00BB45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okruh</w:t>
      </w:r>
      <w:r w:rsidR="00924011" w:rsidRPr="006512B6">
        <w:rPr>
          <w:rFonts w:ascii="Times New Roman" w:hAnsi="Times New Roman" w:cs="Times New Roman"/>
          <w:sz w:val="24"/>
          <w:szCs w:val="24"/>
        </w:rPr>
        <w:t>:</w:t>
      </w:r>
      <w:r w:rsidR="0092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2B6" w:rsidRPr="006512B6">
        <w:rPr>
          <w:rFonts w:ascii="Times New Roman" w:hAnsi="Times New Roman" w:cs="Times New Roman"/>
          <w:b/>
          <w:bCs/>
          <w:sz w:val="24"/>
          <w:szCs w:val="24"/>
          <w:u w:val="single"/>
        </w:rPr>
        <w:t>POĽOVNÍCKA KYNOLÓGIA</w:t>
      </w:r>
      <w:r w:rsidR="006512B6" w:rsidRPr="00651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3F472F" w14:textId="77777777" w:rsidR="006512B6" w:rsidRPr="006512B6" w:rsidRDefault="006512B6" w:rsidP="00BB45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A91E2" w14:textId="6BD108E4" w:rsidR="006512B6" w:rsidRDefault="006512B6" w:rsidP="00BB45C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B6">
        <w:rPr>
          <w:rFonts w:ascii="Times New Roman" w:hAnsi="Times New Roman" w:cs="Times New Roman"/>
          <w:sz w:val="24"/>
          <w:szCs w:val="24"/>
        </w:rPr>
        <w:t xml:space="preserve">Význam poľovníckej kynológie, história a jej postavenie v súčasnosti na Slovensku. </w:t>
      </w:r>
    </w:p>
    <w:p w14:paraId="4D4F022C" w14:textId="77777777" w:rsidR="006512B6" w:rsidRPr="006512B6" w:rsidRDefault="006512B6" w:rsidP="00BB4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CB7B44" w14:textId="6B1328D3" w:rsidR="006512B6" w:rsidRDefault="006512B6" w:rsidP="00BB45C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B6">
        <w:rPr>
          <w:rFonts w:ascii="Times New Roman" w:hAnsi="Times New Roman" w:cs="Times New Roman"/>
          <w:sz w:val="24"/>
          <w:szCs w:val="24"/>
        </w:rPr>
        <w:t xml:space="preserve">Poľovnícka kynológia ako súčasť poľovníctva. Triedenie psov do skupín podľa FCI, ich charakteristika a použitie. </w:t>
      </w:r>
    </w:p>
    <w:p w14:paraId="5912147F" w14:textId="77777777" w:rsidR="006512B6" w:rsidRPr="006512B6" w:rsidRDefault="006512B6" w:rsidP="00BB4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44DCAF" w14:textId="25A93111" w:rsidR="006512B6" w:rsidRDefault="006512B6" w:rsidP="00BB45C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B6">
        <w:rPr>
          <w:rFonts w:ascii="Times New Roman" w:hAnsi="Times New Roman" w:cs="Times New Roman"/>
          <w:sz w:val="24"/>
          <w:szCs w:val="24"/>
        </w:rPr>
        <w:t xml:space="preserve">Chovateľský a zápisný poriadok, výstavy a výstavný poriadok. </w:t>
      </w:r>
    </w:p>
    <w:p w14:paraId="66CC265A" w14:textId="77777777" w:rsidR="006512B6" w:rsidRPr="006512B6" w:rsidRDefault="006512B6" w:rsidP="00BB4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D2FE84" w14:textId="40E827FB" w:rsidR="006512B6" w:rsidRDefault="006512B6" w:rsidP="00BB45C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B6">
        <w:rPr>
          <w:rFonts w:ascii="Times New Roman" w:hAnsi="Times New Roman" w:cs="Times New Roman"/>
          <w:sz w:val="24"/>
          <w:szCs w:val="24"/>
        </w:rPr>
        <w:t xml:space="preserve">Skúšky poľovnej upotrebiteľnosti psov. </w:t>
      </w:r>
    </w:p>
    <w:p w14:paraId="2552A77F" w14:textId="77777777" w:rsidR="006512B6" w:rsidRPr="006512B6" w:rsidRDefault="006512B6" w:rsidP="00BB4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7AD8BB" w14:textId="7B1D8566" w:rsidR="006512B6" w:rsidRDefault="006512B6" w:rsidP="00BB45C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B6">
        <w:rPr>
          <w:rFonts w:ascii="Times New Roman" w:hAnsi="Times New Roman" w:cs="Times New Roman"/>
          <w:sz w:val="24"/>
          <w:szCs w:val="24"/>
        </w:rPr>
        <w:t>Praktické chovateľstvo a starostlivosť o psov a ich zdravie.</w:t>
      </w:r>
    </w:p>
    <w:p w14:paraId="651066A3" w14:textId="27CE0A2D" w:rsidR="006512B6" w:rsidRDefault="006512B6" w:rsidP="006512B6">
      <w:pPr>
        <w:rPr>
          <w:rFonts w:ascii="Times New Roman" w:hAnsi="Times New Roman" w:cs="Times New Roman"/>
          <w:sz w:val="24"/>
          <w:szCs w:val="24"/>
        </w:rPr>
      </w:pPr>
    </w:p>
    <w:p w14:paraId="2669244F" w14:textId="77777777" w:rsidR="00BB45C4" w:rsidRDefault="00BB45C4" w:rsidP="006512B6">
      <w:pPr>
        <w:rPr>
          <w:rFonts w:ascii="Times New Roman" w:hAnsi="Times New Roman" w:cs="Times New Roman"/>
          <w:sz w:val="24"/>
          <w:szCs w:val="24"/>
        </w:rPr>
      </w:pPr>
    </w:p>
    <w:p w14:paraId="79ABFC9D" w14:textId="526EEC71" w:rsidR="006512B6" w:rsidRDefault="006214F1" w:rsidP="00BB45C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tematický okruh</w:t>
      </w:r>
      <w:r w:rsidR="00924011" w:rsidRPr="006512B6">
        <w:rPr>
          <w:rFonts w:ascii="Times New Roman" w:hAnsi="Times New Roman" w:cs="Times New Roman"/>
          <w:sz w:val="24"/>
          <w:szCs w:val="24"/>
        </w:rPr>
        <w:t>:</w:t>
      </w:r>
      <w:r w:rsidR="0092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2B6" w:rsidRPr="00651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2B6" w:rsidRPr="00BB45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POĽOVNÍCKE STRELECTVO</w:t>
      </w:r>
      <w:r w:rsidR="006512B6" w:rsidRPr="006512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EE9E5E" w14:textId="77777777" w:rsidR="00BB45C4" w:rsidRPr="006512B6" w:rsidRDefault="00BB45C4" w:rsidP="00BB45C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14:paraId="5606FA0F" w14:textId="5063752E" w:rsidR="006512B6" w:rsidRDefault="006512B6" w:rsidP="00BB45C4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Poľovnícke strelectvo ako súčasť poľovníctva. Rozdelenie a konštrukcia zbraní a streliva. </w:t>
      </w:r>
    </w:p>
    <w:p w14:paraId="129356DB" w14:textId="77777777" w:rsidR="00BB45C4" w:rsidRPr="00BB45C4" w:rsidRDefault="00BB45C4" w:rsidP="00BB45C4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14:paraId="64B4085C" w14:textId="3977CDAD" w:rsidR="006512B6" w:rsidRDefault="006512B6" w:rsidP="00BB45C4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Charakteristika guľových poľovných zbraní, kaliber, zisťovanie ich vlastností, legislatíva o zbraniach a strelive. </w:t>
      </w:r>
    </w:p>
    <w:p w14:paraId="441A2F94" w14:textId="77777777" w:rsidR="00BB45C4" w:rsidRPr="00BB45C4" w:rsidRDefault="00BB45C4" w:rsidP="00BB45C4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14:paraId="69B19560" w14:textId="3BA0106A" w:rsidR="006512B6" w:rsidRDefault="006512B6" w:rsidP="00BB45C4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Charakteristika brokových poľovných zbraní, kaliber, zisťovanie ich vlastností, legislatíva o zbraniach a strelive. </w:t>
      </w:r>
    </w:p>
    <w:p w14:paraId="06A28F93" w14:textId="77777777" w:rsidR="00BB45C4" w:rsidRPr="00BB45C4" w:rsidRDefault="00BB45C4" w:rsidP="00BB45C4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14:paraId="5CBC698D" w14:textId="256A9E72" w:rsidR="006512B6" w:rsidRDefault="006512B6" w:rsidP="00BB45C4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Balistika (vnútorná, prechodová, vonkajšia), optimálna </w:t>
      </w:r>
      <w:proofErr w:type="spellStart"/>
      <w:r w:rsidRPr="006512B6">
        <w:rPr>
          <w:rFonts w:ascii="Times New Roman" w:eastAsia="Calibri" w:hAnsi="Times New Roman" w:cs="Times New Roman"/>
          <w:sz w:val="24"/>
          <w:szCs w:val="24"/>
        </w:rPr>
        <w:t>nástrelná</w:t>
      </w:r>
      <w:proofErr w:type="spellEnd"/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 vzdialenosť, vplyv veľkých polohových uhlov cieľa na posun stredného zásahu. </w:t>
      </w:r>
    </w:p>
    <w:p w14:paraId="064D3D0E" w14:textId="77777777" w:rsidR="00BB45C4" w:rsidRPr="00BB45C4" w:rsidRDefault="00BB45C4" w:rsidP="00BB45C4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14:paraId="432A32B8" w14:textId="46D79EBE" w:rsidR="006512B6" w:rsidRPr="006512B6" w:rsidRDefault="006512B6" w:rsidP="00BB45C4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>Zásady používania a údržby palných strelných zbraní a streliva, zásady prvej pomoci pri úrazoch v poľovníctve</w:t>
      </w:r>
    </w:p>
    <w:p w14:paraId="3693965D" w14:textId="44E89748" w:rsidR="006512B6" w:rsidRDefault="006512B6" w:rsidP="006512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91F4DA" w14:textId="1F5DF0D0" w:rsidR="006512B6" w:rsidRDefault="006214F1" w:rsidP="00BB45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okruh</w:t>
      </w:r>
      <w:r w:rsidR="00924011" w:rsidRPr="006512B6">
        <w:rPr>
          <w:rFonts w:ascii="Times New Roman" w:hAnsi="Times New Roman" w:cs="Times New Roman"/>
          <w:sz w:val="24"/>
          <w:szCs w:val="24"/>
        </w:rPr>
        <w:t>:</w:t>
      </w:r>
      <w:r w:rsidR="0092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2B6">
        <w:rPr>
          <w:rFonts w:ascii="Times New Roman" w:hAnsi="Times New Roman" w:cs="Times New Roman"/>
          <w:sz w:val="24"/>
          <w:szCs w:val="24"/>
        </w:rPr>
        <w:t xml:space="preserve"> </w:t>
      </w:r>
      <w:r w:rsidR="006512B6" w:rsidRPr="00BB45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POĽOVNÍCTVO</w:t>
      </w:r>
      <w:r w:rsidR="006512B6" w:rsidRPr="006512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6537A" w14:textId="77777777" w:rsidR="00BB45C4" w:rsidRPr="006512B6" w:rsidRDefault="00BB45C4" w:rsidP="00BB45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B2883" w14:textId="3C379136" w:rsidR="006512B6" w:rsidRDefault="006512B6" w:rsidP="00BB45C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Poľovnícka rajonizácia chovu zveri a zaraďovanie poľovných revírov do kvalitatívnych tried na Slovensku, princíp a význam. </w:t>
      </w:r>
    </w:p>
    <w:p w14:paraId="3ACA8DD3" w14:textId="77777777" w:rsidR="006512B6" w:rsidRPr="00BB45C4" w:rsidRDefault="006512B6" w:rsidP="00BB45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08839" w14:textId="77777777" w:rsidR="00BB45C4" w:rsidRDefault="006512B6" w:rsidP="00BB45C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>Poľovnícke plánovanie, druhy plánov v poľovníctve, legislatíva. Zásady plánovania chovu a lovu raticovej a malej zveri, veľkoplošný poľovnícky manažment zveri.</w:t>
      </w:r>
    </w:p>
    <w:p w14:paraId="00FDF0DA" w14:textId="54051196" w:rsidR="006512B6" w:rsidRPr="00BB45C4" w:rsidRDefault="006512B6" w:rsidP="00BB45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0D84B5" w14:textId="1AF6DFA8" w:rsidR="006512B6" w:rsidRDefault="006512B6" w:rsidP="00BB45C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Poľovnícka starostlivosť o zver a jej zdravie, zásady a význam. Odstrel zveri ako chovateľské opatrenie, spôsoby poľovania, ciele a zásady jeho realizácie, legislatíva. </w:t>
      </w:r>
    </w:p>
    <w:p w14:paraId="0BEEE78E" w14:textId="77777777" w:rsidR="00BB45C4" w:rsidRPr="00BB45C4" w:rsidRDefault="00BB45C4" w:rsidP="00BB45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A8DF5D" w14:textId="6735FCEA" w:rsidR="006512B6" w:rsidRDefault="006512B6" w:rsidP="00BB45C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Zisťovanie početnosti poľovnej zveri, význam, jej selekcia a regulácia početnosti, zásady realizácie na princípe trvalej udržateľnosti poľovníctva. </w:t>
      </w:r>
    </w:p>
    <w:p w14:paraId="1D347E0B" w14:textId="77777777" w:rsidR="00BB45C4" w:rsidRPr="00BB45C4" w:rsidRDefault="00BB45C4" w:rsidP="00BB45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D95F7" w14:textId="50941E8A" w:rsidR="006512B6" w:rsidRPr="006512B6" w:rsidRDefault="006512B6" w:rsidP="00BB45C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B6">
        <w:rPr>
          <w:rFonts w:ascii="Times New Roman" w:eastAsia="Calibri" w:hAnsi="Times New Roman" w:cs="Times New Roman"/>
          <w:sz w:val="24"/>
          <w:szCs w:val="24"/>
        </w:rPr>
        <w:t xml:space="preserve">Organizované poľovníctvo na Slovensku, jeho história a vývoj, Slovenský poľovnícky zväz, Slovenská poľovnícka komora, funkcie a význam poľovníctva, poľovnícka etika, zvyklosti a tradície. </w:t>
      </w:r>
    </w:p>
    <w:p w14:paraId="3B7E57F4" w14:textId="2DBEF624" w:rsidR="006512B6" w:rsidRPr="006512B6" w:rsidRDefault="006512B6" w:rsidP="006512B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FFE09EC" w14:textId="77777777" w:rsidR="006512B6" w:rsidRPr="006512B6" w:rsidRDefault="006512B6" w:rsidP="006512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CFBA" w14:textId="77777777" w:rsidR="00A0057B" w:rsidRPr="00A0057B" w:rsidRDefault="00A0057B" w:rsidP="00A005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9ABF7" w14:textId="77777777" w:rsidR="00A0057B" w:rsidRPr="00F57888" w:rsidRDefault="00A0057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57B" w:rsidRPr="00F5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12"/>
    <w:multiLevelType w:val="hybridMultilevel"/>
    <w:tmpl w:val="F52C2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147B"/>
    <w:multiLevelType w:val="hybridMultilevel"/>
    <w:tmpl w:val="ED10FD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558C"/>
    <w:multiLevelType w:val="hybridMultilevel"/>
    <w:tmpl w:val="61D22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81A"/>
    <w:multiLevelType w:val="hybridMultilevel"/>
    <w:tmpl w:val="01602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2912"/>
    <w:multiLevelType w:val="hybridMultilevel"/>
    <w:tmpl w:val="45F89CFA"/>
    <w:lvl w:ilvl="0" w:tplc="A05C519E">
      <w:start w:val="4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7034C0"/>
    <w:multiLevelType w:val="hybridMultilevel"/>
    <w:tmpl w:val="302A2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0841"/>
    <w:multiLevelType w:val="hybridMultilevel"/>
    <w:tmpl w:val="0D20BFBE"/>
    <w:lvl w:ilvl="0" w:tplc="4D5E903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3486"/>
    <w:multiLevelType w:val="hybridMultilevel"/>
    <w:tmpl w:val="8DC0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1FC4"/>
    <w:multiLevelType w:val="hybridMultilevel"/>
    <w:tmpl w:val="616A8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23A0"/>
    <w:multiLevelType w:val="hybridMultilevel"/>
    <w:tmpl w:val="FA24C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A3196"/>
    <w:multiLevelType w:val="hybridMultilevel"/>
    <w:tmpl w:val="DC901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88"/>
    <w:rsid w:val="0033354B"/>
    <w:rsid w:val="006214F1"/>
    <w:rsid w:val="006512B6"/>
    <w:rsid w:val="00743916"/>
    <w:rsid w:val="00924011"/>
    <w:rsid w:val="00A0057B"/>
    <w:rsid w:val="00BB45C4"/>
    <w:rsid w:val="00DF18F6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BBD5"/>
  <w15:chartTrackingRefBased/>
  <w15:docId w15:val="{42C10AFD-F4CC-43BF-A60A-87FD249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Stanislav Jalakša</cp:lastModifiedBy>
  <cp:revision>2</cp:revision>
  <dcterms:created xsi:type="dcterms:W3CDTF">2022-02-18T08:57:00Z</dcterms:created>
  <dcterms:modified xsi:type="dcterms:W3CDTF">2022-02-18T08:57:00Z</dcterms:modified>
</cp:coreProperties>
</file>